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1" w:rsidRDefault="00951F59" w:rsidP="00951F59">
      <w:pPr>
        <w:pStyle w:val="Title"/>
      </w:pPr>
      <w:r>
        <w:t>Curriculum Vitae</w:t>
      </w:r>
    </w:p>
    <w:p w:rsidR="00951F59" w:rsidRDefault="00951F59" w:rsidP="00951F59">
      <w:pPr>
        <w:pStyle w:val="Heading1"/>
      </w:pPr>
      <w:r>
        <w:t>Personal Information</w:t>
      </w:r>
    </w:p>
    <w:p w:rsidR="00951F59" w:rsidRDefault="00951F59" w:rsidP="006E69AE">
      <w:pPr>
        <w:tabs>
          <w:tab w:val="left" w:pos="1080"/>
        </w:tabs>
        <w:spacing w:after="40"/>
      </w:pPr>
      <w:r>
        <w:t>Name:</w:t>
      </w:r>
      <w:r>
        <w:tab/>
        <w:t>Antonios Matakos</w:t>
      </w:r>
    </w:p>
    <w:p w:rsidR="00951F59" w:rsidRDefault="00951F59" w:rsidP="006E69AE">
      <w:pPr>
        <w:tabs>
          <w:tab w:val="left" w:pos="1080"/>
        </w:tabs>
        <w:spacing w:after="40"/>
      </w:pPr>
      <w:r>
        <w:t>Address:</w:t>
      </w:r>
      <w:r>
        <w:tab/>
        <w:t>519 W. William</w:t>
      </w:r>
    </w:p>
    <w:p w:rsidR="00951F59" w:rsidRDefault="00951F59" w:rsidP="006E69AE">
      <w:pPr>
        <w:tabs>
          <w:tab w:val="left" w:pos="1080"/>
        </w:tabs>
        <w:spacing w:after="40"/>
      </w:pPr>
      <w:r>
        <w:tab/>
        <w:t>Argus Bldg I</w:t>
      </w:r>
    </w:p>
    <w:p w:rsidR="00951F59" w:rsidRDefault="00951F59" w:rsidP="006E69AE">
      <w:pPr>
        <w:tabs>
          <w:tab w:val="left" w:pos="1080"/>
        </w:tabs>
        <w:spacing w:after="40"/>
      </w:pPr>
      <w:r>
        <w:tab/>
        <w:t>Ann Arbor, MI 48103</w:t>
      </w:r>
    </w:p>
    <w:p w:rsidR="00951F59" w:rsidRDefault="00951F59" w:rsidP="006E69AE">
      <w:pPr>
        <w:tabs>
          <w:tab w:val="left" w:pos="1080"/>
        </w:tabs>
        <w:spacing w:after="40"/>
      </w:pPr>
      <w:r>
        <w:t>Phone:</w:t>
      </w:r>
      <w:r>
        <w:tab/>
        <w:t>+1 (734) 358-4841</w:t>
      </w:r>
    </w:p>
    <w:p w:rsidR="00951F59" w:rsidRDefault="00951F59" w:rsidP="006E69AE">
      <w:pPr>
        <w:tabs>
          <w:tab w:val="left" w:pos="1080"/>
        </w:tabs>
        <w:spacing w:after="40"/>
      </w:pPr>
      <w:r>
        <w:t>Email:</w:t>
      </w:r>
      <w:r>
        <w:tab/>
        <w:t>amatakos@med.umich.edu</w:t>
      </w:r>
    </w:p>
    <w:p w:rsidR="00951F59" w:rsidRDefault="00951F59" w:rsidP="006E69AE">
      <w:pPr>
        <w:tabs>
          <w:tab w:val="left" w:pos="1080"/>
        </w:tabs>
        <w:spacing w:after="40"/>
      </w:pPr>
      <w:r>
        <w:t>Web:</w:t>
      </w:r>
      <w:r>
        <w:tab/>
      </w:r>
      <w:hyperlink r:id="rId6" w:history="1">
        <w:r w:rsidRPr="007F0CE4">
          <w:rPr>
            <w:rStyle w:val="Hyperlink"/>
          </w:rPr>
          <w:t>www.umich.edu/~amatakos</w:t>
        </w:r>
      </w:hyperlink>
    </w:p>
    <w:p w:rsidR="00951F59" w:rsidRDefault="00951F59" w:rsidP="00951F59">
      <w:pPr>
        <w:pStyle w:val="Heading1"/>
      </w:pPr>
      <w:r>
        <w:t>Education</w:t>
      </w:r>
    </w:p>
    <w:p w:rsidR="00951F59" w:rsidRDefault="00951F59" w:rsidP="0083588B">
      <w:pPr>
        <w:tabs>
          <w:tab w:val="left" w:pos="2160"/>
          <w:tab w:val="left" w:pos="2970"/>
          <w:tab w:val="left" w:pos="5220"/>
        </w:tabs>
        <w:spacing w:after="40"/>
      </w:pPr>
      <w:r>
        <w:t>Sep 2007 – Aug 2013</w:t>
      </w:r>
      <w:r>
        <w:tab/>
        <w:t>Ph.D.</w:t>
      </w:r>
      <w:r>
        <w:tab/>
        <w:t>Electrical Engineering</w:t>
      </w:r>
      <w:r>
        <w:tab/>
        <w:t>University of Michigan</w:t>
      </w:r>
    </w:p>
    <w:p w:rsidR="00951F59" w:rsidRDefault="00951F59" w:rsidP="0083588B">
      <w:pPr>
        <w:tabs>
          <w:tab w:val="left" w:pos="2160"/>
          <w:tab w:val="left" w:pos="2970"/>
          <w:tab w:val="left" w:pos="5220"/>
        </w:tabs>
        <w:spacing w:after="40"/>
      </w:pPr>
      <w:r>
        <w:t>Sep 2007 – May 2009</w:t>
      </w:r>
      <w:r>
        <w:tab/>
        <w:t>M.Sc.</w:t>
      </w:r>
      <w:r>
        <w:tab/>
        <w:t>Electrical Engineering</w:t>
      </w:r>
      <w:r>
        <w:tab/>
        <w:t>University of Michigan</w:t>
      </w:r>
    </w:p>
    <w:p w:rsidR="00951F59" w:rsidRDefault="00951F59" w:rsidP="0083588B">
      <w:pPr>
        <w:tabs>
          <w:tab w:val="left" w:pos="2160"/>
          <w:tab w:val="left" w:pos="2970"/>
          <w:tab w:val="left" w:pos="5220"/>
        </w:tabs>
        <w:spacing w:after="40"/>
      </w:pPr>
      <w:r>
        <w:t>Oct 2001 – Nov 2006</w:t>
      </w:r>
      <w:r>
        <w:tab/>
        <w:t>B.Eng.</w:t>
      </w:r>
      <w:r>
        <w:tab/>
        <w:t>Electrical Engineering</w:t>
      </w:r>
      <w:r>
        <w:tab/>
        <w:t>Aristotle University of Thessaloniki</w:t>
      </w:r>
    </w:p>
    <w:p w:rsidR="00951F59" w:rsidRDefault="00951F59" w:rsidP="00951F59">
      <w:pPr>
        <w:pStyle w:val="Heading1"/>
      </w:pPr>
      <w:r>
        <w:t>Scholarships and Awards</w:t>
      </w:r>
    </w:p>
    <w:p w:rsidR="00951F59" w:rsidRDefault="00951F59" w:rsidP="0083588B">
      <w:pPr>
        <w:tabs>
          <w:tab w:val="left" w:pos="630"/>
        </w:tabs>
        <w:spacing w:after="40"/>
      </w:pPr>
      <w:r>
        <w:t>2011</w:t>
      </w:r>
      <w:r>
        <w:tab/>
      </w:r>
      <w:r w:rsidRPr="00951F59">
        <w:t>Engineering Graduate Symposium Technical Session Award (Signal Processing)</w:t>
      </w:r>
      <w:r>
        <w:t>.</w:t>
      </w:r>
    </w:p>
    <w:p w:rsidR="0083588B" w:rsidRDefault="0083588B" w:rsidP="0083588B">
      <w:pPr>
        <w:tabs>
          <w:tab w:val="left" w:pos="630"/>
        </w:tabs>
        <w:spacing w:after="40"/>
      </w:pPr>
      <w:r>
        <w:tab/>
      </w:r>
      <w:r w:rsidRPr="0083588B">
        <w:t>Poster presentation in University of Michigan Engineering Graduate Symposium</w:t>
      </w:r>
      <w:r>
        <w:t>.</w:t>
      </w:r>
    </w:p>
    <w:p w:rsidR="00951F59" w:rsidRDefault="00951F59" w:rsidP="0083588B">
      <w:pPr>
        <w:tabs>
          <w:tab w:val="left" w:pos="630"/>
        </w:tabs>
        <w:spacing w:after="40"/>
      </w:pPr>
      <w:r>
        <w:t>2010</w:t>
      </w:r>
      <w:r w:rsidR="0083588B">
        <w:tab/>
      </w:r>
      <w:r w:rsidR="0083588B" w:rsidRPr="0083588B">
        <w:t>Reithmiller Fellowship, University of Michigan</w:t>
      </w:r>
      <w:r w:rsidR="0083588B">
        <w:t>.</w:t>
      </w:r>
    </w:p>
    <w:p w:rsidR="00951F59" w:rsidRDefault="00951F59" w:rsidP="0083588B">
      <w:pPr>
        <w:tabs>
          <w:tab w:val="left" w:pos="630"/>
        </w:tabs>
        <w:spacing w:after="40"/>
      </w:pPr>
      <w:r>
        <w:t>2004</w:t>
      </w:r>
      <w:r w:rsidR="0083588B">
        <w:tab/>
      </w:r>
      <w:r w:rsidR="0083588B" w:rsidRPr="0083588B">
        <w:t>Hellenic Government scholarship for academic year 2003-2004</w:t>
      </w:r>
      <w:r w:rsidR="0083588B">
        <w:t>.</w:t>
      </w:r>
    </w:p>
    <w:p w:rsidR="00951F59" w:rsidRDefault="00951F59" w:rsidP="0083588B">
      <w:pPr>
        <w:tabs>
          <w:tab w:val="left" w:pos="630"/>
        </w:tabs>
        <w:spacing w:after="40"/>
      </w:pPr>
      <w:r>
        <w:t>2002</w:t>
      </w:r>
      <w:r w:rsidR="0083588B">
        <w:tab/>
      </w:r>
      <w:r w:rsidR="0083588B" w:rsidRPr="0083588B">
        <w:t>Hellenic Government scholarship for academic year 2001-2002</w:t>
      </w:r>
      <w:r w:rsidR="0083588B">
        <w:t>.</w:t>
      </w:r>
    </w:p>
    <w:p w:rsidR="00951F59" w:rsidRDefault="00951F59" w:rsidP="00951F59">
      <w:pPr>
        <w:pStyle w:val="Heading1"/>
      </w:pPr>
      <w:r>
        <w:t>Publications</w:t>
      </w:r>
    </w:p>
    <w:p w:rsidR="00951F59" w:rsidRPr="00951F59" w:rsidRDefault="00951F59" w:rsidP="00951F59">
      <w:pPr>
        <w:pStyle w:val="Heading2"/>
      </w:pPr>
      <w:r>
        <w:t>Refereed Journals</w:t>
      </w:r>
    </w:p>
    <w:p w:rsidR="005771C2" w:rsidRDefault="005771C2" w:rsidP="005771C2">
      <w:pPr>
        <w:pStyle w:val="ListParagraph"/>
        <w:numPr>
          <w:ilvl w:val="0"/>
          <w:numId w:val="1"/>
        </w:numPr>
        <w:tabs>
          <w:tab w:val="left" w:pos="1080"/>
        </w:tabs>
        <w:ind w:left="360"/>
      </w:pPr>
      <w:r>
        <w:t xml:space="preserve">A Matakos, J Balter, Y Cao “Undistorted field map estimation for liver imaging using multi-echo acquisitions” </w:t>
      </w:r>
      <w:r>
        <w:rPr>
          <w:i/>
        </w:rPr>
        <w:t>Med. Phys.</w:t>
      </w:r>
      <w:r>
        <w:t xml:space="preserve"> 2015. In preparation</w:t>
      </w:r>
    </w:p>
    <w:p w:rsidR="00951F59" w:rsidRDefault="005771C2" w:rsidP="005771C2">
      <w:pPr>
        <w:pStyle w:val="ListParagraph"/>
        <w:numPr>
          <w:ilvl w:val="0"/>
          <w:numId w:val="1"/>
        </w:numPr>
        <w:tabs>
          <w:tab w:val="left" w:pos="1080"/>
        </w:tabs>
        <w:ind w:left="360"/>
      </w:pPr>
      <w:r>
        <w:t xml:space="preserve">A Matakos, J Balter, Y Cao “Geometric distortion correction of anatomic MRI using undistorted B0 inhomogeneity maps for precision therapy” </w:t>
      </w:r>
      <w:r w:rsidRPr="005771C2">
        <w:rPr>
          <w:i/>
        </w:rPr>
        <w:t>Med. Phys.</w:t>
      </w:r>
      <w:r>
        <w:t>, 2014. Under review</w:t>
      </w:r>
    </w:p>
    <w:p w:rsidR="005771C2" w:rsidRDefault="005771C2" w:rsidP="005771C2">
      <w:pPr>
        <w:pStyle w:val="ListParagraph"/>
        <w:numPr>
          <w:ilvl w:val="0"/>
          <w:numId w:val="1"/>
        </w:numPr>
        <w:tabs>
          <w:tab w:val="left" w:pos="1080"/>
        </w:tabs>
        <w:ind w:left="360"/>
      </w:pPr>
      <w:r>
        <w:t xml:space="preserve">A Matakos, J Balter, Y Cao “Estimation of geometrically undistorted B0 inhomogeneity maps” </w:t>
      </w:r>
      <w:r>
        <w:rPr>
          <w:i/>
        </w:rPr>
        <w:t>Med. Phys.</w:t>
      </w:r>
      <w:r>
        <w:t xml:space="preserve"> 59(17):4945-59, Sep 2014</w:t>
      </w:r>
    </w:p>
    <w:p w:rsidR="005771C2" w:rsidRDefault="005771C2" w:rsidP="005771C2">
      <w:pPr>
        <w:pStyle w:val="ListParagraph"/>
        <w:numPr>
          <w:ilvl w:val="0"/>
          <w:numId w:val="1"/>
        </w:numPr>
        <w:tabs>
          <w:tab w:val="left" w:pos="1080"/>
        </w:tabs>
        <w:ind w:left="360"/>
      </w:pPr>
      <w:r>
        <w:t xml:space="preserve">A Matakos, J F Nielsen, J A Fessler “Model based Nyquist ghost correction for EPI” </w:t>
      </w:r>
      <w:r>
        <w:rPr>
          <w:i/>
        </w:rPr>
        <w:t>IEEE Trans. Med. Imag.</w:t>
      </w:r>
      <w:r>
        <w:t xml:space="preserve"> 2013. In revision</w:t>
      </w:r>
    </w:p>
    <w:p w:rsidR="005771C2" w:rsidRDefault="005771C2" w:rsidP="005771C2">
      <w:pPr>
        <w:pStyle w:val="ListParagraph"/>
        <w:numPr>
          <w:ilvl w:val="0"/>
          <w:numId w:val="1"/>
        </w:numPr>
        <w:tabs>
          <w:tab w:val="left" w:pos="1080"/>
        </w:tabs>
        <w:ind w:left="360"/>
      </w:pPr>
      <w:r>
        <w:t xml:space="preserve">A Matakos, S Ramani, J A Fessler “Accelerated edge-preserving image restoration without boundary artifacts” </w:t>
      </w:r>
      <w:r>
        <w:rPr>
          <w:i/>
        </w:rPr>
        <w:t>IEEE Trans. Im. Proc.</w:t>
      </w:r>
      <w:r>
        <w:t xml:space="preserve"> 22(5):2019-29, May 2013</w:t>
      </w:r>
    </w:p>
    <w:p w:rsidR="00951F59" w:rsidRDefault="00951F59" w:rsidP="00951F59">
      <w:pPr>
        <w:pStyle w:val="Heading2"/>
      </w:pPr>
      <w:r>
        <w:lastRenderedPageBreak/>
        <w:t>Conference Proceedings</w:t>
      </w:r>
    </w:p>
    <w:p w:rsidR="0086694B" w:rsidRDefault="0086694B" w:rsidP="0086694B">
      <w:pPr>
        <w:pStyle w:val="ListParagraph"/>
        <w:numPr>
          <w:ilvl w:val="0"/>
          <w:numId w:val="2"/>
        </w:numPr>
        <w:tabs>
          <w:tab w:val="left" w:pos="1080"/>
        </w:tabs>
        <w:ind w:left="360"/>
      </w:pPr>
      <w:r>
        <w:t xml:space="preserve">A Matakos, </w:t>
      </w:r>
      <w:r w:rsidR="00EC1CFD">
        <w:t xml:space="preserve">S Ramani, J A Fessler “Image restoration using non-circulant shift-invariant system models” </w:t>
      </w:r>
      <w:r w:rsidR="00EC1CFD">
        <w:rPr>
          <w:i/>
        </w:rPr>
        <w:t>Proc. IEEE Intl. Conf. on Image Processing</w:t>
      </w:r>
      <w:r w:rsidR="00EC1CFD">
        <w:t>, pp. 3061-4, 2012</w:t>
      </w:r>
    </w:p>
    <w:p w:rsidR="0086694B" w:rsidRDefault="0086694B" w:rsidP="0086694B">
      <w:pPr>
        <w:pStyle w:val="ListParagraph"/>
        <w:numPr>
          <w:ilvl w:val="0"/>
          <w:numId w:val="2"/>
        </w:numPr>
        <w:tabs>
          <w:tab w:val="left" w:pos="1080"/>
        </w:tabs>
        <w:ind w:left="360"/>
      </w:pPr>
      <w:r>
        <w:t xml:space="preserve">A Matakos, </w:t>
      </w:r>
      <w:r w:rsidR="00EC1CFD">
        <w:t xml:space="preserve">J A Fessler “Dynamic MR image and fieldmap joint reconstruction accounting for through-plane fieldmap gradients” </w:t>
      </w:r>
      <w:r w:rsidR="00EC1CFD">
        <w:rPr>
          <w:i/>
        </w:rPr>
        <w:t>Proc. IEEE Intl. Symp. Biomed. Imag.</w:t>
      </w:r>
      <w:r w:rsidR="00EC1CFD">
        <w:t>, pp. 393-6, 2011</w:t>
      </w:r>
    </w:p>
    <w:p w:rsidR="00951F59" w:rsidRDefault="0086694B" w:rsidP="00951F59">
      <w:pPr>
        <w:pStyle w:val="ListParagraph"/>
        <w:numPr>
          <w:ilvl w:val="0"/>
          <w:numId w:val="2"/>
        </w:numPr>
        <w:tabs>
          <w:tab w:val="left" w:pos="1080"/>
        </w:tabs>
        <w:ind w:left="360"/>
      </w:pPr>
      <w:r>
        <w:t>A</w:t>
      </w:r>
      <w:r w:rsidR="00EC1CFD">
        <w:t xml:space="preserve"> Matakos, J A Fessler “Joint estimation of image and fieldmap in parallel MRI using single-shot acquisitions” </w:t>
      </w:r>
      <w:r w:rsidR="00EC1CFD">
        <w:rPr>
          <w:i/>
        </w:rPr>
        <w:t>Proc. IEEE Intl. Symp. Biomed. Imag.</w:t>
      </w:r>
      <w:r w:rsidR="00EC1CFD">
        <w:t>, pp. 984-7, 2010</w:t>
      </w:r>
    </w:p>
    <w:p w:rsidR="00951F59" w:rsidRDefault="00951F59" w:rsidP="00951F59">
      <w:pPr>
        <w:pStyle w:val="Heading2"/>
      </w:pPr>
      <w:r>
        <w:t>Conference Abstracts</w:t>
      </w:r>
    </w:p>
    <w:p w:rsidR="00951F59" w:rsidRDefault="00EC1CFD" w:rsidP="006B343B">
      <w:pPr>
        <w:pStyle w:val="ListParagraph"/>
        <w:numPr>
          <w:ilvl w:val="0"/>
          <w:numId w:val="4"/>
        </w:numPr>
        <w:ind w:left="360"/>
      </w:pPr>
      <w:r>
        <w:t xml:space="preserve">A Matakos, J Balter, Y Cao “Novel method for geometrically undistorted B0 inhomogeneity field map estimation and image correction” </w:t>
      </w:r>
      <w:r w:rsidRPr="00EC1CFD">
        <w:rPr>
          <w:i/>
        </w:rPr>
        <w:t>AAPM Annual Meeting, Med. Phys.</w:t>
      </w:r>
      <w:r>
        <w:t xml:space="preserve"> 41(6):528, Jun. 2014</w:t>
      </w:r>
    </w:p>
    <w:p w:rsidR="00EC1CFD" w:rsidRDefault="00EC1CFD" w:rsidP="006B343B">
      <w:pPr>
        <w:pStyle w:val="ListParagraph"/>
        <w:numPr>
          <w:ilvl w:val="0"/>
          <w:numId w:val="4"/>
        </w:numPr>
        <w:ind w:left="360"/>
      </w:pPr>
      <w:r>
        <w:t xml:space="preserve">A Matakos, J Balter, Y Cao “Undistorted phase-wraparound free field map estimation from triple gradient-echoes” </w:t>
      </w:r>
      <w:r w:rsidRPr="00EC1CFD">
        <w:rPr>
          <w:i/>
        </w:rPr>
        <w:t>MR in RT Symposium</w:t>
      </w:r>
      <w:r>
        <w:t>, 2014</w:t>
      </w:r>
    </w:p>
    <w:p w:rsidR="00EC1CFD" w:rsidRDefault="00EC1CFD" w:rsidP="006B343B">
      <w:pPr>
        <w:pStyle w:val="ListParagraph"/>
        <w:numPr>
          <w:ilvl w:val="0"/>
          <w:numId w:val="4"/>
        </w:numPr>
        <w:ind w:left="360"/>
      </w:pPr>
      <w:r>
        <w:t xml:space="preserve">A Matakos, J Balter, Y Cao “Iterative correction of subject-dependent B0 inhomogeneity field maps for geometric distortion correction” </w:t>
      </w:r>
      <w:r w:rsidRPr="00EC1CFD">
        <w:rPr>
          <w:i/>
        </w:rPr>
        <w:t>ESTRO 33</w:t>
      </w:r>
      <w:r>
        <w:t>, 2014</w:t>
      </w:r>
    </w:p>
    <w:p w:rsidR="00EC1CFD" w:rsidRDefault="00EC1CFD" w:rsidP="006B343B">
      <w:pPr>
        <w:pStyle w:val="ListParagraph"/>
        <w:numPr>
          <w:ilvl w:val="0"/>
          <w:numId w:val="4"/>
        </w:numPr>
        <w:ind w:left="360"/>
      </w:pPr>
      <w:r>
        <w:t>A Matakos, S Ramani, J A Fessler</w:t>
      </w:r>
      <w:r w:rsidR="006B343B">
        <w:t xml:space="preserve"> “Image restoration using non-circulant shift-invariant system models” </w:t>
      </w:r>
      <w:r w:rsidR="006B343B" w:rsidRPr="006B343B">
        <w:rPr>
          <w:i/>
        </w:rPr>
        <w:t>UM Graduate Symposium</w:t>
      </w:r>
      <w:r w:rsidR="006B343B">
        <w:t>, 2011</w:t>
      </w:r>
    </w:p>
    <w:p w:rsidR="00EC1CFD" w:rsidRDefault="00EC1CFD" w:rsidP="006B343B">
      <w:pPr>
        <w:pStyle w:val="ListParagraph"/>
        <w:numPr>
          <w:ilvl w:val="0"/>
          <w:numId w:val="4"/>
        </w:numPr>
        <w:ind w:left="360"/>
      </w:pPr>
      <w:r>
        <w:t>A Matakos, J A Fessler</w:t>
      </w:r>
      <w:r w:rsidR="006B343B">
        <w:t xml:space="preserve"> “Dynamic MR image and field map joint reconstruction accounting for through-plane field map gradients” </w:t>
      </w:r>
      <w:r w:rsidR="006B343B" w:rsidRPr="006B343B">
        <w:rPr>
          <w:i/>
        </w:rPr>
        <w:t>UM Graduate Symposium</w:t>
      </w:r>
      <w:r w:rsidR="006B343B">
        <w:t>, 2010</w:t>
      </w:r>
    </w:p>
    <w:p w:rsidR="00951F59" w:rsidRDefault="00951F59" w:rsidP="00951F59">
      <w:pPr>
        <w:pStyle w:val="Heading2"/>
      </w:pPr>
      <w:r>
        <w:t>Theses</w:t>
      </w:r>
    </w:p>
    <w:p w:rsidR="00951F59" w:rsidRDefault="006E69AE" w:rsidP="006E69AE">
      <w:pPr>
        <w:pStyle w:val="ListParagraph"/>
        <w:numPr>
          <w:ilvl w:val="0"/>
          <w:numId w:val="5"/>
        </w:numPr>
        <w:ind w:left="360"/>
      </w:pPr>
      <w:r>
        <w:t xml:space="preserve">A Matakos “Dynamic Image and Fieldmap Joint Estimation Methods for MRI Using Single-Shot Trajectories” </w:t>
      </w:r>
      <w:r w:rsidRPr="006E69AE">
        <w:rPr>
          <w:i/>
        </w:rPr>
        <w:t>Ph.D. thesis</w:t>
      </w:r>
      <w:r>
        <w:t>, University of Michigan, Dept. of Electrical Engineering:Systems, Jun 2013</w:t>
      </w:r>
    </w:p>
    <w:p w:rsidR="006E69AE" w:rsidRDefault="006E69AE" w:rsidP="006E69AE">
      <w:pPr>
        <w:pStyle w:val="ListParagraph"/>
        <w:numPr>
          <w:ilvl w:val="0"/>
          <w:numId w:val="5"/>
        </w:numPr>
        <w:ind w:left="360"/>
      </w:pPr>
      <w:r>
        <w:t xml:space="preserve">A Matakos “Improved method for 3D reconstruction of coronary arteries using 3D IVUS” </w:t>
      </w:r>
      <w:r w:rsidRPr="006E69AE">
        <w:rPr>
          <w:i/>
        </w:rPr>
        <w:t>Diploma thesis</w:t>
      </w:r>
      <w:r>
        <w:t>, Aristotle University of Thessaloniki, Polytechnic School, Dept. of Electrical Engineering, Nov 2006</w:t>
      </w:r>
    </w:p>
    <w:p w:rsidR="006E69AE" w:rsidRDefault="00E66D2B" w:rsidP="006E69AE">
      <w:pPr>
        <w:pStyle w:val="Heading1"/>
      </w:pPr>
      <w:r>
        <w:t xml:space="preserve">Work </w:t>
      </w:r>
      <w:r w:rsidR="006E69AE">
        <w:t>Experience</w:t>
      </w:r>
    </w:p>
    <w:p w:rsidR="006E69AE" w:rsidRDefault="006E69AE" w:rsidP="006E69AE">
      <w:pPr>
        <w:pStyle w:val="Heading2"/>
      </w:pPr>
      <w:r>
        <w:t>Research</w:t>
      </w:r>
    </w:p>
    <w:p w:rsidR="00403D31" w:rsidRDefault="00403D31" w:rsidP="009C0009">
      <w:pPr>
        <w:tabs>
          <w:tab w:val="left" w:pos="1980"/>
        </w:tabs>
        <w:spacing w:after="40"/>
      </w:pPr>
      <w:r>
        <w:t>Sep 2013 – Present</w:t>
      </w:r>
      <w:r w:rsidR="009C0009">
        <w:tab/>
      </w:r>
      <w:r w:rsidR="009C0009" w:rsidRPr="009C0009">
        <w:rPr>
          <w:b/>
        </w:rPr>
        <w:t>Post-doctoral Research Fellow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>Dept. of Radiation Oncology, University of Michigan Medical School</w:t>
      </w:r>
    </w:p>
    <w:p w:rsidR="00476EBC" w:rsidRDefault="009C0009" w:rsidP="009C0009">
      <w:pPr>
        <w:tabs>
          <w:tab w:val="left" w:pos="1980"/>
        </w:tabs>
        <w:spacing w:after="40"/>
      </w:pPr>
      <w:r>
        <w:tab/>
      </w:r>
      <w:r w:rsidR="00476EBC" w:rsidRPr="00476EBC">
        <w:t>MRI image reconstruction for radiation therapy</w:t>
      </w:r>
      <w:r w:rsidR="00476EBC">
        <w:t>. Focus on geometric distortion</w:t>
      </w:r>
    </w:p>
    <w:p w:rsidR="009C0009" w:rsidRDefault="00476EBC" w:rsidP="009C0009">
      <w:pPr>
        <w:tabs>
          <w:tab w:val="left" w:pos="1980"/>
        </w:tabs>
        <w:spacing w:after="40"/>
      </w:pPr>
      <w:r>
        <w:tab/>
      </w:r>
      <w:r w:rsidRPr="00476EBC">
        <w:t>correction through statistical modeling and optimization methods.</w:t>
      </w:r>
    </w:p>
    <w:p w:rsidR="00403D31" w:rsidRDefault="00403D31" w:rsidP="009C0009">
      <w:pPr>
        <w:tabs>
          <w:tab w:val="left" w:pos="1980"/>
        </w:tabs>
        <w:spacing w:after="40"/>
      </w:pPr>
      <w:r>
        <w:t>Jan 2008 – Aug 2013</w:t>
      </w:r>
      <w:r w:rsidR="009C0009">
        <w:tab/>
      </w:r>
      <w:r w:rsidR="009C0009" w:rsidRPr="009C0009">
        <w:rPr>
          <w:b/>
        </w:rPr>
        <w:t>Graduate Student Research Assistant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>Dept. of Electrical Engineering: Systems, University of Michigan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 xml:space="preserve">Iterative, model-based image reconstruction methods for MRI. Focus on field 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>inhomogeneity and ghosting artifact correction.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>Model-based, edge-preserving image restoration methods</w:t>
      </w:r>
    </w:p>
    <w:p w:rsidR="00403D31" w:rsidRDefault="00403D31" w:rsidP="009C0009">
      <w:pPr>
        <w:tabs>
          <w:tab w:val="left" w:pos="1980"/>
        </w:tabs>
        <w:spacing w:after="40"/>
      </w:pPr>
      <w:r>
        <w:t>Jul 2005 – Sep 2005</w:t>
      </w:r>
      <w:r w:rsidR="009C0009">
        <w:tab/>
      </w:r>
      <w:r w:rsidR="009C0009" w:rsidRPr="009C0009">
        <w:rPr>
          <w:b/>
        </w:rPr>
        <w:t>Research Intern</w:t>
      </w:r>
    </w:p>
    <w:p w:rsidR="009C0009" w:rsidRDefault="009C0009" w:rsidP="009C0009">
      <w:pPr>
        <w:tabs>
          <w:tab w:val="left" w:pos="1980"/>
        </w:tabs>
        <w:spacing w:after="40"/>
      </w:pPr>
      <w:r>
        <w:lastRenderedPageBreak/>
        <w:tab/>
        <w:t>Biomedical Image Technologies Laboratory, Dept. of Electronic Engineering,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>Technical University of Madrid.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>Implementation of image processing algorithms on FPGA.</w:t>
      </w:r>
    </w:p>
    <w:p w:rsidR="00403D31" w:rsidRDefault="00403D31" w:rsidP="009C0009">
      <w:pPr>
        <w:tabs>
          <w:tab w:val="left" w:pos="1980"/>
        </w:tabs>
        <w:spacing w:after="40"/>
        <w:rPr>
          <w:b/>
        </w:rPr>
      </w:pPr>
      <w:r>
        <w:t>Sep 2004 – Nov 2006</w:t>
      </w:r>
      <w:r w:rsidR="009C0009">
        <w:tab/>
      </w:r>
      <w:r w:rsidR="009C0009" w:rsidRPr="009C0009">
        <w:rPr>
          <w:b/>
        </w:rPr>
        <w:t>Undergraduate Student Research Assistant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>Cardiovascular Engineering and Atherosclerosis Laboratory, Medical School,</w:t>
      </w:r>
    </w:p>
    <w:p w:rsidR="009C0009" w:rsidRDefault="009C0009" w:rsidP="009C0009">
      <w:pPr>
        <w:tabs>
          <w:tab w:val="left" w:pos="1980"/>
        </w:tabs>
        <w:spacing w:after="40"/>
      </w:pPr>
      <w:r>
        <w:tab/>
        <w:t>Aristotle University of Thessaloniki.</w:t>
      </w:r>
    </w:p>
    <w:p w:rsidR="009C0009" w:rsidRPr="009C0009" w:rsidRDefault="009C0009" w:rsidP="009C0009">
      <w:pPr>
        <w:tabs>
          <w:tab w:val="left" w:pos="1980"/>
        </w:tabs>
        <w:spacing w:after="40"/>
      </w:pPr>
      <w:r>
        <w:tab/>
        <w:t>Image processing algorithms and vessel modeling for Real 3D IVUS</w:t>
      </w:r>
    </w:p>
    <w:p w:rsidR="006E69AE" w:rsidRDefault="006E69AE" w:rsidP="006E69AE">
      <w:pPr>
        <w:pStyle w:val="Heading2"/>
      </w:pPr>
      <w:r>
        <w:t>Teaching</w:t>
      </w:r>
    </w:p>
    <w:p w:rsidR="00403D31" w:rsidRDefault="00403D31" w:rsidP="0055198F">
      <w:pPr>
        <w:tabs>
          <w:tab w:val="left" w:pos="1980"/>
        </w:tabs>
        <w:spacing w:after="40"/>
        <w:rPr>
          <w:b/>
        </w:rPr>
      </w:pPr>
      <w:r>
        <w:t>Jan 2012 – Apr 2012</w:t>
      </w:r>
      <w:r w:rsidR="009C0009">
        <w:tab/>
      </w:r>
      <w:r w:rsidR="009C0009" w:rsidRPr="009C0009">
        <w:rPr>
          <w:b/>
        </w:rPr>
        <w:t>Graduate Student Instructor (W 2012)</w:t>
      </w:r>
    </w:p>
    <w:p w:rsidR="009C0009" w:rsidRDefault="009C0009" w:rsidP="0055198F">
      <w:pPr>
        <w:tabs>
          <w:tab w:val="left" w:pos="1980"/>
        </w:tabs>
        <w:spacing w:after="40"/>
      </w:pPr>
      <w:r>
        <w:rPr>
          <w:b/>
        </w:rPr>
        <w:tab/>
      </w:r>
      <w:r w:rsidRPr="009C0009">
        <w:t>Dept</w:t>
      </w:r>
      <w:r>
        <w:t>.</w:t>
      </w:r>
      <w:r w:rsidRPr="009C0009">
        <w:t xml:space="preserve"> of Electrical Engineering and Computer Science, University of Michigan</w:t>
      </w:r>
    </w:p>
    <w:p w:rsidR="009C0009" w:rsidRPr="009C0009" w:rsidRDefault="009C0009" w:rsidP="0055198F">
      <w:pPr>
        <w:tabs>
          <w:tab w:val="left" w:pos="1980"/>
        </w:tabs>
        <w:spacing w:after="40"/>
      </w:pPr>
      <w:r>
        <w:tab/>
        <w:t>Image Processing (EECS 556)</w:t>
      </w:r>
    </w:p>
    <w:p w:rsidR="009C0009" w:rsidRDefault="00403D31" w:rsidP="0055198F">
      <w:pPr>
        <w:tabs>
          <w:tab w:val="left" w:pos="1980"/>
        </w:tabs>
        <w:spacing w:after="40"/>
        <w:rPr>
          <w:b/>
        </w:rPr>
      </w:pPr>
      <w:r>
        <w:t>Jan 2008 – Apr 2009</w:t>
      </w:r>
      <w:r w:rsidR="009C0009">
        <w:tab/>
      </w:r>
      <w:r w:rsidR="009C0009" w:rsidRPr="009C0009">
        <w:rPr>
          <w:b/>
        </w:rPr>
        <w:t>Gra</w:t>
      </w:r>
      <w:r w:rsidR="009C0009">
        <w:rPr>
          <w:b/>
        </w:rPr>
        <w:t>duate Student Instructor (W 2008, F 2008, W 2009</w:t>
      </w:r>
      <w:r w:rsidR="009C0009" w:rsidRPr="009C0009">
        <w:rPr>
          <w:b/>
        </w:rPr>
        <w:t>)</w:t>
      </w:r>
    </w:p>
    <w:p w:rsidR="00403D31" w:rsidRDefault="009C0009" w:rsidP="0055198F">
      <w:pPr>
        <w:tabs>
          <w:tab w:val="left" w:pos="1980"/>
        </w:tabs>
        <w:spacing w:after="40"/>
      </w:pPr>
      <w:r>
        <w:tab/>
      </w:r>
      <w:r w:rsidRPr="009C0009">
        <w:t>College of Engineering, University of Michigan</w:t>
      </w:r>
    </w:p>
    <w:p w:rsidR="009C0009" w:rsidRPr="00403D31" w:rsidRDefault="009C0009" w:rsidP="0055198F">
      <w:pPr>
        <w:tabs>
          <w:tab w:val="left" w:pos="1980"/>
        </w:tabs>
        <w:spacing w:after="40"/>
      </w:pPr>
      <w:r>
        <w:tab/>
      </w:r>
      <w:r w:rsidRPr="009C0009">
        <w:t>Introduction to computers and programming (ENGR 101)</w:t>
      </w:r>
    </w:p>
    <w:p w:rsidR="006E69AE" w:rsidRDefault="006B6D69" w:rsidP="006E69AE">
      <w:pPr>
        <w:pStyle w:val="Heading2"/>
      </w:pPr>
      <w:r>
        <w:t>Other</w:t>
      </w:r>
    </w:p>
    <w:p w:rsidR="00403D31" w:rsidRDefault="009C0009" w:rsidP="0055198F">
      <w:pPr>
        <w:tabs>
          <w:tab w:val="left" w:pos="1980"/>
        </w:tabs>
        <w:spacing w:after="40"/>
      </w:pPr>
      <w:r>
        <w:t>Oct 2005 – Jun 2007</w:t>
      </w:r>
      <w:r>
        <w:tab/>
      </w:r>
      <w:r w:rsidRPr="00E66D2B">
        <w:rPr>
          <w:b/>
        </w:rPr>
        <w:t>Software Developer/Engineer</w:t>
      </w:r>
    </w:p>
    <w:p w:rsidR="009C0009" w:rsidRDefault="009C0009" w:rsidP="0055198F">
      <w:pPr>
        <w:tabs>
          <w:tab w:val="left" w:pos="1980"/>
        </w:tabs>
        <w:spacing w:after="40"/>
      </w:pPr>
      <w:r>
        <w:tab/>
        <w:t>Voyager Software Solutions – Thessaloniki, Greece</w:t>
      </w:r>
    </w:p>
    <w:p w:rsidR="00476EBC" w:rsidRDefault="009C0009" w:rsidP="0055198F">
      <w:pPr>
        <w:tabs>
          <w:tab w:val="left" w:pos="1980"/>
        </w:tabs>
        <w:spacing w:after="40"/>
      </w:pPr>
      <w:r>
        <w:tab/>
      </w:r>
      <w:r w:rsidR="00476EBC" w:rsidRPr="00476EBC">
        <w:t>Multimedia and content management .Net app</w:t>
      </w:r>
      <w:r w:rsidR="00476EBC">
        <w:t>lication programming. Front end</w:t>
      </w:r>
    </w:p>
    <w:p w:rsidR="009C0009" w:rsidRPr="00403D31" w:rsidRDefault="00476EBC" w:rsidP="0055198F">
      <w:pPr>
        <w:tabs>
          <w:tab w:val="left" w:pos="1980"/>
        </w:tabs>
        <w:spacing w:after="40"/>
      </w:pPr>
      <w:r>
        <w:tab/>
      </w:r>
      <w:r w:rsidRPr="00476EBC">
        <w:t>GUI and web development. Back end database and web server programming.</w:t>
      </w:r>
    </w:p>
    <w:p w:rsidR="00403D31" w:rsidRDefault="00403D31" w:rsidP="00403D31">
      <w:pPr>
        <w:pStyle w:val="Heading1"/>
      </w:pPr>
      <w:r>
        <w:t>Research</w:t>
      </w:r>
      <w:r w:rsidR="00F94287">
        <w:t xml:space="preserve"> Interests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Applications of MRI in Radiation Therapy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MRI geometric distortion correction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Model based image reconstruction for MRI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Model based image restoration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Biomedical imaging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Statistical image and signal processing</w:t>
      </w:r>
    </w:p>
    <w:p w:rsidR="00F94287" w:rsidRP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Inverse problems and optimization</w:t>
      </w:r>
    </w:p>
    <w:p w:rsidR="00403D31" w:rsidRDefault="00F94287" w:rsidP="00F94287">
      <w:pPr>
        <w:pStyle w:val="Heading2"/>
      </w:pPr>
      <w:r>
        <w:t>Current Projects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Applications of MRI in precision Radiation Therapy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Geometric distortion correction of MR anatomical imaging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Estimation of undistorted B0 inhomogeneity maps</w:t>
      </w:r>
    </w:p>
    <w:p w:rsidR="00F94287" w:rsidRDefault="00F94287" w:rsidP="00F94287">
      <w:pPr>
        <w:pStyle w:val="Heading2"/>
      </w:pPr>
      <w:r>
        <w:t>Past Projects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MRI image and inhomogeneity field map joint estimation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t>MRI model based ghost artifact correction for EPI trajectories</w:t>
      </w:r>
    </w:p>
    <w:p w:rsidR="00F94287" w:rsidRDefault="00F94287" w:rsidP="00F94287">
      <w:pPr>
        <w:pStyle w:val="ListParagraph"/>
        <w:numPr>
          <w:ilvl w:val="0"/>
          <w:numId w:val="6"/>
        </w:numPr>
        <w:ind w:left="360"/>
      </w:pPr>
      <w:r>
        <w:lastRenderedPageBreak/>
        <w:t>Edge preserving image de-noising and de-blurring</w:t>
      </w:r>
    </w:p>
    <w:p w:rsidR="00F94287" w:rsidRDefault="0055198F" w:rsidP="0055198F">
      <w:pPr>
        <w:pStyle w:val="Heading1"/>
      </w:pPr>
      <w:r>
        <w:t>Skills</w:t>
      </w:r>
    </w:p>
    <w:p w:rsidR="0055198F" w:rsidRDefault="0055198F" w:rsidP="0055198F">
      <w:pPr>
        <w:pStyle w:val="Heading2"/>
      </w:pPr>
      <w:r>
        <w:t>Languages</w:t>
      </w:r>
    </w:p>
    <w:p w:rsidR="0055198F" w:rsidRDefault="0055198F" w:rsidP="0055198F">
      <w:pPr>
        <w:pStyle w:val="ListParagraph"/>
        <w:numPr>
          <w:ilvl w:val="0"/>
          <w:numId w:val="7"/>
        </w:numPr>
        <w:ind w:left="360"/>
      </w:pPr>
      <w:r>
        <w:t>English (fluent)</w:t>
      </w:r>
    </w:p>
    <w:p w:rsidR="0055198F" w:rsidRDefault="0055198F" w:rsidP="0055198F">
      <w:pPr>
        <w:pStyle w:val="ListParagraph"/>
        <w:numPr>
          <w:ilvl w:val="0"/>
          <w:numId w:val="7"/>
        </w:numPr>
        <w:ind w:left="360"/>
      </w:pPr>
      <w:r>
        <w:t>Greek (native)</w:t>
      </w:r>
    </w:p>
    <w:p w:rsidR="0055198F" w:rsidRDefault="0055198F" w:rsidP="0055198F">
      <w:pPr>
        <w:pStyle w:val="ListParagraph"/>
        <w:numPr>
          <w:ilvl w:val="0"/>
          <w:numId w:val="7"/>
        </w:numPr>
        <w:ind w:left="360"/>
      </w:pPr>
      <w:r>
        <w:t>French (basic)</w:t>
      </w:r>
    </w:p>
    <w:p w:rsidR="0055198F" w:rsidRPr="0055198F" w:rsidRDefault="0055198F" w:rsidP="0055198F">
      <w:pPr>
        <w:pStyle w:val="ListParagraph"/>
        <w:numPr>
          <w:ilvl w:val="0"/>
          <w:numId w:val="7"/>
        </w:numPr>
        <w:ind w:left="360"/>
      </w:pPr>
      <w:r>
        <w:t>German (basic)</w:t>
      </w:r>
    </w:p>
    <w:p w:rsidR="006E69AE" w:rsidRDefault="0055198F" w:rsidP="0055198F">
      <w:pPr>
        <w:pStyle w:val="Heading2"/>
      </w:pPr>
      <w:r>
        <w:t>Programming</w:t>
      </w:r>
    </w:p>
    <w:p w:rsidR="0055198F" w:rsidRDefault="0055198F" w:rsidP="0055198F">
      <w:pPr>
        <w:pStyle w:val="ListParagraph"/>
        <w:numPr>
          <w:ilvl w:val="0"/>
          <w:numId w:val="8"/>
        </w:numPr>
        <w:ind w:left="360"/>
      </w:pPr>
      <w:r>
        <w:t>Scientific: Matlab (10+ years)</w:t>
      </w:r>
      <w:r w:rsidR="00FC5086">
        <w:t>, LaTeX (10+</w:t>
      </w:r>
      <w:r w:rsidR="00AA6F89">
        <w:t xml:space="preserve"> years), R (2 years)</w:t>
      </w:r>
    </w:p>
    <w:p w:rsidR="0055198F" w:rsidRDefault="0055198F" w:rsidP="0055198F">
      <w:pPr>
        <w:pStyle w:val="ListParagraph"/>
        <w:numPr>
          <w:ilvl w:val="0"/>
          <w:numId w:val="8"/>
        </w:numPr>
        <w:ind w:left="360"/>
      </w:pPr>
      <w:r>
        <w:t>Object Oriented: C++</w:t>
      </w:r>
      <w:r w:rsidR="006B258D">
        <w:t xml:space="preserve"> (10+ years)</w:t>
      </w:r>
      <w:r>
        <w:t>, Java (10+ years), C#</w:t>
      </w:r>
      <w:r w:rsidR="006B258D">
        <w:t xml:space="preserve"> </w:t>
      </w:r>
      <w:r w:rsidR="006B258D">
        <w:t>(3 years)</w:t>
      </w:r>
      <w:r>
        <w:t>, VB .Net (3 years)</w:t>
      </w:r>
    </w:p>
    <w:p w:rsidR="0055198F" w:rsidRDefault="0055198F" w:rsidP="0055198F">
      <w:pPr>
        <w:pStyle w:val="ListParagraph"/>
        <w:numPr>
          <w:ilvl w:val="0"/>
          <w:numId w:val="8"/>
        </w:numPr>
        <w:ind w:left="360"/>
      </w:pPr>
      <w:r>
        <w:t>Database: SQL (3 years)</w:t>
      </w:r>
      <w:bookmarkStart w:id="0" w:name="_GoBack"/>
      <w:bookmarkEnd w:id="0"/>
    </w:p>
    <w:p w:rsidR="00E54A9B" w:rsidRDefault="00E54A9B" w:rsidP="0055198F">
      <w:pPr>
        <w:pStyle w:val="ListParagraph"/>
        <w:numPr>
          <w:ilvl w:val="0"/>
          <w:numId w:val="8"/>
        </w:numPr>
        <w:ind w:left="360"/>
      </w:pPr>
      <w:r>
        <w:t>Web: html, css, javascript (2 years)</w:t>
      </w:r>
    </w:p>
    <w:p w:rsidR="00AA6F89" w:rsidRDefault="00AA6F89" w:rsidP="0055198F">
      <w:pPr>
        <w:pStyle w:val="ListParagraph"/>
        <w:numPr>
          <w:ilvl w:val="0"/>
          <w:numId w:val="8"/>
        </w:numPr>
        <w:ind w:left="360"/>
      </w:pPr>
      <w:r>
        <w:t>Excel: VBA (2 years)</w:t>
      </w:r>
    </w:p>
    <w:p w:rsidR="00AA6F89" w:rsidRDefault="00AA6F89" w:rsidP="00AA6F89">
      <w:pPr>
        <w:pStyle w:val="Heading2"/>
      </w:pPr>
      <w:r>
        <w:t>Technical</w:t>
      </w:r>
    </w:p>
    <w:p w:rsidR="00AA6F89" w:rsidRDefault="00AA6F89" w:rsidP="00AA6F89">
      <w:pPr>
        <w:pStyle w:val="ListParagraph"/>
        <w:numPr>
          <w:ilvl w:val="0"/>
          <w:numId w:val="8"/>
        </w:numPr>
        <w:ind w:left="360"/>
      </w:pPr>
      <w:r>
        <w:t>Operating Systems: Windows (XP, 7, 8), Linux (Ubuntu, Debian, Red Hat, Mint), Mac OS X</w:t>
      </w:r>
    </w:p>
    <w:p w:rsidR="00AA6F89" w:rsidRDefault="00AA6F89" w:rsidP="00AA6F89">
      <w:pPr>
        <w:pStyle w:val="ListParagraph"/>
        <w:numPr>
          <w:ilvl w:val="0"/>
          <w:numId w:val="8"/>
        </w:numPr>
        <w:ind w:left="360"/>
      </w:pPr>
      <w:r>
        <w:t>Office Suites: MS Office, OpenOffice, LibreOffice</w:t>
      </w:r>
    </w:p>
    <w:p w:rsidR="00AA6F89" w:rsidRDefault="00337EB0" w:rsidP="00AA6F89">
      <w:pPr>
        <w:pStyle w:val="ListParagraph"/>
        <w:numPr>
          <w:ilvl w:val="0"/>
          <w:numId w:val="8"/>
        </w:numPr>
        <w:ind w:left="360"/>
      </w:pPr>
      <w:r>
        <w:t xml:space="preserve">IDEs: Visual Studio, </w:t>
      </w:r>
      <w:r w:rsidR="00AA6F89">
        <w:t>Eclipse</w:t>
      </w:r>
      <w:r>
        <w:t>,</w:t>
      </w:r>
      <w:r w:rsidR="00AA6F89">
        <w:t xml:space="preserve"> TexMaker, Kile</w:t>
      </w:r>
      <w:r w:rsidR="00736915">
        <w:t>, Dreamweaver</w:t>
      </w:r>
    </w:p>
    <w:p w:rsidR="00AA6F89" w:rsidRDefault="00AA6F89" w:rsidP="00AA6F89">
      <w:pPr>
        <w:pStyle w:val="ListParagraph"/>
        <w:numPr>
          <w:ilvl w:val="0"/>
          <w:numId w:val="8"/>
        </w:numPr>
        <w:ind w:left="360"/>
      </w:pPr>
      <w:r>
        <w:t>CAD: AutoCAD, Rhino</w:t>
      </w:r>
    </w:p>
    <w:p w:rsidR="00AA6F89" w:rsidRPr="00AA6F89" w:rsidRDefault="00AA6F89" w:rsidP="00AA6F89"/>
    <w:p w:rsidR="00AA6F89" w:rsidRPr="0055198F" w:rsidRDefault="00AA6F89" w:rsidP="00AA6F89"/>
    <w:sectPr w:rsidR="00AA6F89" w:rsidRPr="0055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343"/>
    <w:multiLevelType w:val="hybridMultilevel"/>
    <w:tmpl w:val="99A2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714"/>
    <w:multiLevelType w:val="hybridMultilevel"/>
    <w:tmpl w:val="7944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C00"/>
    <w:multiLevelType w:val="hybridMultilevel"/>
    <w:tmpl w:val="0ED4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362E4"/>
    <w:multiLevelType w:val="hybridMultilevel"/>
    <w:tmpl w:val="132A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284"/>
    <w:multiLevelType w:val="hybridMultilevel"/>
    <w:tmpl w:val="7ED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6511"/>
    <w:multiLevelType w:val="hybridMultilevel"/>
    <w:tmpl w:val="BD4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861D1"/>
    <w:multiLevelType w:val="hybridMultilevel"/>
    <w:tmpl w:val="BE100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147E"/>
    <w:multiLevelType w:val="hybridMultilevel"/>
    <w:tmpl w:val="BD4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59"/>
    <w:rsid w:val="0006390B"/>
    <w:rsid w:val="00337EB0"/>
    <w:rsid w:val="00403D31"/>
    <w:rsid w:val="00476EBC"/>
    <w:rsid w:val="0055198F"/>
    <w:rsid w:val="005771C2"/>
    <w:rsid w:val="006B258D"/>
    <w:rsid w:val="006B343B"/>
    <w:rsid w:val="006B6D69"/>
    <w:rsid w:val="006E69AE"/>
    <w:rsid w:val="00736915"/>
    <w:rsid w:val="0083588B"/>
    <w:rsid w:val="0086694B"/>
    <w:rsid w:val="00951F59"/>
    <w:rsid w:val="009C0009"/>
    <w:rsid w:val="00AA6F89"/>
    <w:rsid w:val="00CE0301"/>
    <w:rsid w:val="00E54A9B"/>
    <w:rsid w:val="00E66D2B"/>
    <w:rsid w:val="00EC1CFD"/>
    <w:rsid w:val="00F94287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8F"/>
  </w:style>
  <w:style w:type="paragraph" w:styleId="Heading1">
    <w:name w:val="heading 1"/>
    <w:basedOn w:val="Normal"/>
    <w:next w:val="Normal"/>
    <w:link w:val="Heading1Char"/>
    <w:uiPriority w:val="9"/>
    <w:qFormat/>
    <w:rsid w:val="005519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9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9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9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9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9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9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9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9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9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9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9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9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9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9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9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9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19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9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9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9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198F"/>
    <w:rPr>
      <w:b/>
      <w:bCs/>
    </w:rPr>
  </w:style>
  <w:style w:type="character" w:styleId="Emphasis">
    <w:name w:val="Emphasis"/>
    <w:uiPriority w:val="20"/>
    <w:qFormat/>
    <w:rsid w:val="005519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519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9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9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19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9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98F"/>
    <w:rPr>
      <w:b/>
      <w:bCs/>
      <w:i/>
      <w:iCs/>
    </w:rPr>
  </w:style>
  <w:style w:type="character" w:styleId="SubtleEmphasis">
    <w:name w:val="Subtle Emphasis"/>
    <w:uiPriority w:val="19"/>
    <w:qFormat/>
    <w:rsid w:val="0055198F"/>
    <w:rPr>
      <w:i/>
      <w:iCs/>
    </w:rPr>
  </w:style>
  <w:style w:type="character" w:styleId="IntenseEmphasis">
    <w:name w:val="Intense Emphasis"/>
    <w:uiPriority w:val="21"/>
    <w:qFormat/>
    <w:rsid w:val="0055198F"/>
    <w:rPr>
      <w:b/>
      <w:bCs/>
    </w:rPr>
  </w:style>
  <w:style w:type="character" w:styleId="SubtleReference">
    <w:name w:val="Subtle Reference"/>
    <w:uiPriority w:val="31"/>
    <w:qFormat/>
    <w:rsid w:val="0055198F"/>
    <w:rPr>
      <w:smallCaps/>
    </w:rPr>
  </w:style>
  <w:style w:type="character" w:styleId="IntenseReference">
    <w:name w:val="Intense Reference"/>
    <w:uiPriority w:val="32"/>
    <w:qFormat/>
    <w:rsid w:val="0055198F"/>
    <w:rPr>
      <w:smallCaps/>
      <w:spacing w:val="5"/>
      <w:u w:val="single"/>
    </w:rPr>
  </w:style>
  <w:style w:type="character" w:styleId="BookTitle">
    <w:name w:val="Book Title"/>
    <w:uiPriority w:val="33"/>
    <w:qFormat/>
    <w:rsid w:val="005519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9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51F5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55198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5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8F"/>
  </w:style>
  <w:style w:type="paragraph" w:styleId="Heading1">
    <w:name w:val="heading 1"/>
    <w:basedOn w:val="Normal"/>
    <w:next w:val="Normal"/>
    <w:link w:val="Heading1Char"/>
    <w:uiPriority w:val="9"/>
    <w:qFormat/>
    <w:rsid w:val="005519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9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9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9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9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9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9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9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9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9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9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9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9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9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9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9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9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19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9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9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19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198F"/>
    <w:rPr>
      <w:b/>
      <w:bCs/>
    </w:rPr>
  </w:style>
  <w:style w:type="character" w:styleId="Emphasis">
    <w:name w:val="Emphasis"/>
    <w:uiPriority w:val="20"/>
    <w:qFormat/>
    <w:rsid w:val="005519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519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9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9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19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9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98F"/>
    <w:rPr>
      <w:b/>
      <w:bCs/>
      <w:i/>
      <w:iCs/>
    </w:rPr>
  </w:style>
  <w:style w:type="character" w:styleId="SubtleEmphasis">
    <w:name w:val="Subtle Emphasis"/>
    <w:uiPriority w:val="19"/>
    <w:qFormat/>
    <w:rsid w:val="0055198F"/>
    <w:rPr>
      <w:i/>
      <w:iCs/>
    </w:rPr>
  </w:style>
  <w:style w:type="character" w:styleId="IntenseEmphasis">
    <w:name w:val="Intense Emphasis"/>
    <w:uiPriority w:val="21"/>
    <w:qFormat/>
    <w:rsid w:val="0055198F"/>
    <w:rPr>
      <w:b/>
      <w:bCs/>
    </w:rPr>
  </w:style>
  <w:style w:type="character" w:styleId="SubtleReference">
    <w:name w:val="Subtle Reference"/>
    <w:uiPriority w:val="31"/>
    <w:qFormat/>
    <w:rsid w:val="0055198F"/>
    <w:rPr>
      <w:smallCaps/>
    </w:rPr>
  </w:style>
  <w:style w:type="character" w:styleId="IntenseReference">
    <w:name w:val="Intense Reference"/>
    <w:uiPriority w:val="32"/>
    <w:qFormat/>
    <w:rsid w:val="0055198F"/>
    <w:rPr>
      <w:smallCaps/>
      <w:spacing w:val="5"/>
      <w:u w:val="single"/>
    </w:rPr>
  </w:style>
  <w:style w:type="character" w:styleId="BookTitle">
    <w:name w:val="Book Title"/>
    <w:uiPriority w:val="33"/>
    <w:qFormat/>
    <w:rsid w:val="005519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9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51F5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55198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5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ch.edu/~amatak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Matakos, Antonis</dc:creator>
  <cp:lastModifiedBy>Matakos, Antonis</cp:lastModifiedBy>
  <cp:revision>16</cp:revision>
  <dcterms:created xsi:type="dcterms:W3CDTF">2015-05-11T14:55:00Z</dcterms:created>
  <dcterms:modified xsi:type="dcterms:W3CDTF">2015-05-22T19:36:00Z</dcterms:modified>
</cp:coreProperties>
</file>